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/>
          <w:b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考生应准时到达集合地点，集合时须出示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本人有效身份证原件、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面试通知书。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（二）考生要按规定时间及要求到指定地点集合报到、验证。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未能准时到达的，按自动放弃体检资格处理。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（三）考生所携带的通讯工具，须关闭后交工作人员统一保管，体检结束离开时领回。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体检过程中，考生必须严格遵守体检纪律，按照工作人员指引和体检顺序进行体检，服从工作人员管理，在体检过程中透露个人姓名等信息的，取消体检资格；请配合医生认真检查所有项目，如隐瞒病史影响体检结果或漏检、自动放弃某一检查项目的，将会影响聘用。对弄虚作假、冒名顶替，或者隐瞒真实情况，致使体检结果失实的考生，取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（五）体检费用自理，由医院方收取。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（注意:参加体检的考生准备充足现金，标准300元）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（六）体检前一天请注意休息，少吃或不吃高脂类食品，勿熬夜，不要饮酒，避免剧烈运动。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（七）体检当天需进行采血、B超等检查，请在受检前空腹、禁食、禁水8—12小时，近视的须佩戴合适的近视镜。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（八）根据规定，女性受检者月经期间请勿做妇科及尿液检查，待经期完毕后再补检；怀孕考生请携带省辖市级以上三甲医院出具的怀孕证明，体检时出具怀孕证明并告知医护人员，勿做X光检查。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（九）考生对体检结论有疑问时，可以书面提出复检申请。复检只能进行一次，体检结果以复检结论为准。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（十）考生应提前认真阅读体检注意事项，并保持电话联络畅通。请提前查询交通路线，适当安排路途时间，注意交通安全并按时到达集合地点。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（十一）确认体检项目无漏检、误检后，考生取回代保管物品，自行离开体检医院。</w:t>
      </w:r>
    </w:p>
    <w:p>
      <w:pPr>
        <w:ind w:left="0" w:right="640"/>
        <w:rPr>
          <w:rFonts w:hint="eastAsia"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A884B"/>
    <w:multiLevelType w:val="singleLevel"/>
    <w:tmpl w:val="EAFA88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TRlZTU1NmM1YTFkNjI3MmEzNjg3NzUyNWE3NjAifQ=="/>
  </w:docVars>
  <w:rsids>
    <w:rsidRoot w:val="53BC3236"/>
    <w:rsid w:val="1C45506D"/>
    <w:rsid w:val="1CB27C3D"/>
    <w:rsid w:val="35C943A9"/>
    <w:rsid w:val="51A11B6E"/>
    <w:rsid w:val="53BC3236"/>
    <w:rsid w:val="56927D1C"/>
    <w:rsid w:val="70C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660</Characters>
  <Lines>0</Lines>
  <Paragraphs>0</Paragraphs>
  <TotalTime>3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2023-08-10T02:33:00Z</dcterms:created>
  <dc:creator>·建强</dc:creator>
  <cp:lastModifiedBy>碧玉微凉</cp:lastModifiedBy>
  <cp:lastPrinted>2024-06-03T03:29:27Z</cp:lastPrinted>
  <dcterms:modified xsi:type="dcterms:W3CDTF">2024-06-03T03:29:45Z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F404011DAE0E480485F2B1D34F75A775_11</vt:lpwstr>
  </property>
</Properties>
</file>